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08" w:rsidRPr="0024484B"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 xml:space="preserve">Excerpt: Terms and Conditions </w:t>
      </w:r>
    </w:p>
    <w:p w:rsidR="00535408"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1.  Please i</w:t>
      </w:r>
      <w:r>
        <w:rPr>
          <w:rFonts w:ascii="Calibri" w:eastAsia="Times New Roman" w:hAnsi="Calibri" w:cs="Tahoma"/>
          <w:sz w:val="24"/>
          <w:szCs w:val="24"/>
          <w:lang w:eastAsia="en-IE"/>
        </w:rPr>
        <w:t>nclude payment with your order.</w:t>
      </w:r>
    </w:p>
    <w:p w:rsidR="00535408" w:rsidRPr="0024484B"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Payments by credit/debit card are payments to Office Solutions on whose behalf and to whose account your bank</w:t>
      </w:r>
      <w:r>
        <w:rPr>
          <w:rFonts w:ascii="Calibri" w:eastAsia="Times New Roman" w:hAnsi="Calibri" w:cs="Tahoma"/>
          <w:sz w:val="24"/>
          <w:szCs w:val="24"/>
          <w:lang w:eastAsia="en-IE"/>
        </w:rPr>
        <w:t xml:space="preserve"> will </w:t>
      </w:r>
      <w:proofErr w:type="spellStart"/>
      <w:r>
        <w:rPr>
          <w:rFonts w:ascii="Calibri" w:eastAsia="Times New Roman" w:hAnsi="Calibri" w:cs="Tahoma"/>
          <w:sz w:val="24"/>
          <w:szCs w:val="24"/>
          <w:lang w:eastAsia="en-IE"/>
        </w:rPr>
        <w:t>proces</w:t>
      </w:r>
      <w:proofErr w:type="spellEnd"/>
      <w:r w:rsidRPr="0024484B">
        <w:rPr>
          <w:rFonts w:ascii="Calibri" w:eastAsia="Times New Roman" w:hAnsi="Calibri" w:cs="Tahoma"/>
          <w:sz w:val="24"/>
          <w:szCs w:val="24"/>
          <w:lang w:eastAsia="en-IE"/>
        </w:rPr>
        <w:t xml:space="preserve"> such payments. </w:t>
      </w:r>
    </w:p>
    <w:p w:rsidR="00535408" w:rsidRPr="0024484B"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2.  Delivery will normally be within 30 days of your order. The total price includes delivery.</w:t>
      </w:r>
    </w:p>
    <w:p w:rsidR="00535408"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4</w:t>
      </w:r>
      <w:r>
        <w:rPr>
          <w:rFonts w:ascii="Calibri" w:eastAsia="Times New Roman" w:hAnsi="Calibri" w:cs="Tahoma"/>
          <w:sz w:val="24"/>
          <w:szCs w:val="24"/>
          <w:lang w:eastAsia="en-IE"/>
        </w:rPr>
        <w:t xml:space="preserve">.  You will have an </w:t>
      </w:r>
      <w:proofErr w:type="spellStart"/>
      <w:r>
        <w:rPr>
          <w:rFonts w:ascii="Calibri" w:eastAsia="Times New Roman" w:hAnsi="Calibri" w:cs="Tahoma"/>
          <w:sz w:val="24"/>
          <w:szCs w:val="24"/>
          <w:lang w:eastAsia="en-IE"/>
        </w:rPr>
        <w:t>o</w:t>
      </w:r>
      <w:r w:rsidRPr="0024484B">
        <w:rPr>
          <w:rFonts w:ascii="Calibri" w:eastAsia="Times New Roman" w:hAnsi="Calibri" w:cs="Tahoma"/>
          <w:sz w:val="24"/>
          <w:szCs w:val="24"/>
          <w:lang w:eastAsia="en-IE"/>
        </w:rPr>
        <w:t>portunity</w:t>
      </w:r>
      <w:proofErr w:type="spellEnd"/>
      <w:r w:rsidRPr="0024484B">
        <w:rPr>
          <w:rFonts w:ascii="Calibri" w:eastAsia="Times New Roman" w:hAnsi="Calibri" w:cs="Tahoma"/>
          <w:sz w:val="24"/>
          <w:szCs w:val="24"/>
          <w:lang w:eastAsia="en-IE"/>
        </w:rPr>
        <w:t xml:space="preserve"> to examine and reject goods </w:t>
      </w:r>
      <w:proofErr w:type="spellStart"/>
      <w:r>
        <w:rPr>
          <w:rFonts w:ascii="Calibri" w:eastAsia="Times New Roman" w:hAnsi="Calibri" w:cs="Tahoma"/>
          <w:sz w:val="24"/>
          <w:szCs w:val="24"/>
          <w:lang w:eastAsia="en-IE"/>
        </w:rPr>
        <w:t>goods</w:t>
      </w:r>
      <w:proofErr w:type="spellEnd"/>
      <w:r>
        <w:rPr>
          <w:rFonts w:ascii="Calibri" w:eastAsia="Times New Roman" w:hAnsi="Calibri" w:cs="Tahoma"/>
          <w:sz w:val="24"/>
          <w:szCs w:val="24"/>
          <w:lang w:eastAsia="en-IE"/>
        </w:rPr>
        <w:t xml:space="preserve"> </w:t>
      </w:r>
      <w:r w:rsidRPr="0024484B">
        <w:rPr>
          <w:rFonts w:ascii="Calibri" w:eastAsia="Times New Roman" w:hAnsi="Calibri" w:cs="Tahoma"/>
          <w:sz w:val="24"/>
          <w:szCs w:val="24"/>
          <w:lang w:eastAsia="en-IE"/>
        </w:rPr>
        <w:t>you order from us after they have been delivered to you. If for any reason you are not satisfied with your purchase, we will refund or exchange the goods, provided that you have taken reasonable care of such goods and they are in a resalable condition and that such products are returned to us at the Office Solution’s address within 14 days o</w:t>
      </w:r>
      <w:r>
        <w:rPr>
          <w:rFonts w:ascii="Calibri" w:eastAsia="Times New Roman" w:hAnsi="Calibri" w:cs="Tahoma"/>
          <w:sz w:val="24"/>
          <w:szCs w:val="24"/>
          <w:lang w:eastAsia="en-IE"/>
        </w:rPr>
        <w:t xml:space="preserve">f </w:t>
      </w:r>
      <w:proofErr w:type="spellStart"/>
      <w:r>
        <w:rPr>
          <w:rFonts w:ascii="Calibri" w:eastAsia="Times New Roman" w:hAnsi="Calibri" w:cs="Tahoma"/>
          <w:sz w:val="24"/>
          <w:szCs w:val="24"/>
          <w:lang w:eastAsia="en-IE"/>
        </w:rPr>
        <w:t>reciept</w:t>
      </w:r>
      <w:proofErr w:type="spellEnd"/>
      <w:r>
        <w:rPr>
          <w:rFonts w:ascii="Calibri" w:eastAsia="Times New Roman" w:hAnsi="Calibri" w:cs="Tahoma"/>
          <w:sz w:val="24"/>
          <w:szCs w:val="24"/>
          <w:lang w:eastAsia="en-IE"/>
        </w:rPr>
        <w:t xml:space="preserve"> of the goods by you.</w:t>
      </w:r>
    </w:p>
    <w:p w:rsidR="00535408" w:rsidRPr="0024484B"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 xml:space="preserve">3.  By signing the Application, you authorise Office Solutions to automatically charge your credit card for each product specified above and each order, plus shipping, handling and VAT.  Credit cards may be charged up to two days prior to the shipping date. Office Solutions may terminate this Agreement without notice if the credit card(s) to which a Customer has authorised charges </w:t>
      </w:r>
      <w:r>
        <w:rPr>
          <w:rFonts w:ascii="Calibri" w:eastAsia="Times New Roman" w:hAnsi="Calibri" w:cs="Tahoma"/>
          <w:sz w:val="24"/>
          <w:szCs w:val="24"/>
          <w:lang w:eastAsia="en-IE"/>
        </w:rPr>
        <w:t xml:space="preserve">becomes expired, </w:t>
      </w:r>
      <w:proofErr w:type="spellStart"/>
      <w:r>
        <w:rPr>
          <w:rFonts w:ascii="Calibri" w:eastAsia="Times New Roman" w:hAnsi="Calibri" w:cs="Tahoma"/>
          <w:sz w:val="24"/>
          <w:szCs w:val="24"/>
          <w:lang w:eastAsia="en-IE"/>
        </w:rPr>
        <w:t>cancel</w:t>
      </w:r>
      <w:r w:rsidRPr="0024484B">
        <w:rPr>
          <w:rFonts w:ascii="Calibri" w:eastAsia="Times New Roman" w:hAnsi="Calibri" w:cs="Tahoma"/>
          <w:sz w:val="24"/>
          <w:szCs w:val="24"/>
          <w:lang w:eastAsia="en-IE"/>
        </w:rPr>
        <w:t>ed</w:t>
      </w:r>
      <w:proofErr w:type="spellEnd"/>
      <w:r w:rsidRPr="0024484B">
        <w:rPr>
          <w:rFonts w:ascii="Calibri" w:eastAsia="Times New Roman" w:hAnsi="Calibri" w:cs="Tahoma"/>
          <w:sz w:val="24"/>
          <w:szCs w:val="24"/>
          <w:lang w:eastAsia="en-IE"/>
        </w:rPr>
        <w:t>, or charges declined by the bank issuing the card for any reason.</w:t>
      </w:r>
    </w:p>
    <w:p w:rsidR="00535408" w:rsidRPr="0024484B"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 xml:space="preserve">5.  Office Solutions reserves the right to change the prices of any products in its product line, and to discontinue any products in </w:t>
      </w:r>
      <w:proofErr w:type="gramStart"/>
      <w:r w:rsidRPr="0024484B">
        <w:rPr>
          <w:rFonts w:ascii="Calibri" w:eastAsia="Times New Roman" w:hAnsi="Calibri" w:cs="Tahoma"/>
          <w:sz w:val="24"/>
          <w:szCs w:val="24"/>
          <w:lang w:eastAsia="en-IE"/>
        </w:rPr>
        <w:t>its</w:t>
      </w:r>
      <w:proofErr w:type="gramEnd"/>
      <w:r>
        <w:rPr>
          <w:rFonts w:ascii="Calibri" w:eastAsia="Times New Roman" w:hAnsi="Calibri" w:cs="Tahoma"/>
          <w:sz w:val="24"/>
          <w:szCs w:val="24"/>
          <w:lang w:eastAsia="en-IE"/>
        </w:rPr>
        <w:t>’</w:t>
      </w:r>
      <w:r w:rsidRPr="0024484B">
        <w:rPr>
          <w:rFonts w:ascii="Calibri" w:eastAsia="Times New Roman" w:hAnsi="Calibri" w:cs="Tahoma"/>
          <w:sz w:val="24"/>
          <w:szCs w:val="24"/>
          <w:lang w:eastAsia="en-IE"/>
        </w:rPr>
        <w:t xml:space="preserve"> line, including those products selected as part of your order. </w:t>
      </w:r>
    </w:p>
    <w:p w:rsidR="00535408" w:rsidRPr="0024484B" w:rsidRDefault="00535408" w:rsidP="00535408">
      <w:pPr>
        <w:rPr>
          <w:rFonts w:ascii="Calibri" w:eastAsia="Times New Roman" w:hAnsi="Calibri" w:cs="Tahoma"/>
          <w:sz w:val="24"/>
          <w:szCs w:val="24"/>
          <w:lang w:eastAsia="en-IE"/>
        </w:rPr>
      </w:pPr>
      <w:r w:rsidRPr="0024484B">
        <w:rPr>
          <w:rFonts w:ascii="Calibri" w:eastAsia="Times New Roman" w:hAnsi="Calibri" w:cs="Tahoma"/>
          <w:sz w:val="24"/>
          <w:szCs w:val="24"/>
          <w:lang w:eastAsia="en-IE"/>
        </w:rPr>
        <w:t xml:space="preserve">7.  If you reject the goods for any reason other than damage to or a defect in the goods, you must pay the cost of returning the goods to us and you will be responsible for their safety during transportation. </w:t>
      </w:r>
    </w:p>
    <w:p w:rsidR="00535408" w:rsidRDefault="00535408" w:rsidP="00535408"/>
    <w:p w:rsidR="00535408" w:rsidRDefault="00535408" w:rsidP="00535408"/>
    <w:p w:rsidR="00535408" w:rsidRDefault="00535408" w:rsidP="00535408"/>
    <w:p w:rsidR="007A341A" w:rsidRDefault="007A341A">
      <w:bookmarkStart w:id="0" w:name="_GoBack"/>
      <w:bookmarkEnd w:id="0"/>
    </w:p>
    <w:sectPr w:rsidR="007A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ne - Narrow">
    <w:panose1 w:val="020005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08"/>
    <w:rsid w:val="005054A7"/>
    <w:rsid w:val="00535408"/>
    <w:rsid w:val="005F0807"/>
    <w:rsid w:val="007A3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EE6D-EE22-4ED6-8E1B-7ED5627D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3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08"/>
    <w:rPr>
      <w:rFonts w:ascii="Lane - Narrow" w:hAnsi="Lane -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2016-10-04T12:14:00Z</dcterms:created>
  <dcterms:modified xsi:type="dcterms:W3CDTF">2016-10-04T12:15:00Z</dcterms:modified>
</cp:coreProperties>
</file>