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EDA2" w14:textId="333B4F75" w:rsidR="00E8795B" w:rsidRPr="00E8795B" w:rsidRDefault="00E8795B" w:rsidP="00E8795B">
      <w:pPr>
        <w:spacing w:after="225" w:line="280" w:lineRule="atLeast"/>
        <w:textAlignment w:val="baseline"/>
        <w:outlineLvl w:val="0"/>
        <w:rPr>
          <w:rFonts w:ascii="Century Gothic" w:eastAsia="Times New Roman" w:hAnsi="Century Gothic" w:cs="Helvetica"/>
          <w:color w:val="2D3942"/>
          <w:kern w:val="36"/>
          <w:sz w:val="39"/>
          <w:szCs w:val="39"/>
          <w:lang w:eastAsia="en-GB"/>
        </w:rPr>
      </w:pPr>
      <w:bookmarkStart w:id="0" w:name="_Hlk64246307"/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Human Health - Diet and Nutrition</w:t>
      </w:r>
      <w:r w:rsidR="00686E94">
        <w:rPr>
          <w:rFonts w:ascii="Century Gothic" w:eastAsia="Times New Roman" w:hAnsi="Century Gothic" w:cs="Helvetica"/>
          <w:color w:val="2D3942"/>
          <w:kern w:val="36"/>
          <w:sz w:val="39"/>
          <w:szCs w:val="39"/>
          <w:lang w:eastAsia="en-GB"/>
        </w:rPr>
        <w:t xml:space="preserve"> </w:t>
      </w:r>
    </w:p>
    <w:p w14:paraId="030DF401" w14:textId="4121B764" w:rsidR="000D53D3" w:rsidRDefault="000D53D3" w:rsidP="00E8795B">
      <w:pPr>
        <w:spacing w:after="240" w:line="315" w:lineRule="atLeast"/>
        <w:textAlignment w:val="baseline"/>
        <w:outlineLvl w:val="1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bookmarkStart w:id="1" w:name="_Hlk64233949"/>
      <w:r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Apply now before the course is full!</w:t>
      </w:r>
    </w:p>
    <w:bookmarkEnd w:id="1"/>
    <w:p w14:paraId="0B082038" w14:textId="0380E641" w:rsidR="00E8795B" w:rsidRPr="00E8795B" w:rsidRDefault="00E8795B" w:rsidP="00E8795B">
      <w:pPr>
        <w:spacing w:after="240" w:line="315" w:lineRule="atLeast"/>
        <w:textAlignment w:val="baseline"/>
        <w:outlineLvl w:val="1"/>
        <w:rPr>
          <w:rFonts w:ascii="Century Gothic" w:eastAsia="Times New Roman" w:hAnsi="Century Gothic" w:cs="Helvetica"/>
          <w:color w:val="5D666D"/>
          <w:sz w:val="20"/>
          <w:szCs w:val="20"/>
          <w:u w:val="single"/>
          <w:lang w:eastAsia="en-GB"/>
        </w:rPr>
      </w:pPr>
      <w:r w:rsidRPr="00E8795B">
        <w:rPr>
          <w:rFonts w:ascii="Century Gothic" w:eastAsia="Times New Roman" w:hAnsi="Century Gothic" w:cs="Helvetica"/>
          <w:color w:val="5D666D"/>
          <w:sz w:val="20"/>
          <w:szCs w:val="20"/>
          <w:u w:val="single"/>
          <w:lang w:eastAsia="en-GB"/>
        </w:rPr>
        <w:t>Make the right food choices for a healthier lifestyle with this free online diet and nutrition course.</w:t>
      </w:r>
    </w:p>
    <w:p w14:paraId="71F11F1D" w14:textId="584E9788" w:rsidR="00E8795B" w:rsidRDefault="00E8795B" w:rsidP="00317954">
      <w:pPr>
        <w:spacing w:after="0" w:line="315" w:lineRule="atLeast"/>
        <w:jc w:val="right"/>
        <w:textAlignment w:val="baseline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 xml:space="preserve">This free online course on diet and nutrition </w:t>
      </w:r>
      <w:r w:rsidR="00686E94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gives</w:t>
      </w:r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 xml:space="preserve"> tips on how to stay healthy in today's fast paced world. Learning the daily recommended dietary intake for carbohydrates, fats, protein, and minerals can help</w:t>
      </w:r>
      <w:r w:rsidR="001B2496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 xml:space="preserve"> </w:t>
      </w:r>
      <w:proofErr w:type="spellStart"/>
      <w:r w:rsidR="001B2496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help</w:t>
      </w:r>
      <w:proofErr w:type="spellEnd"/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 xml:space="preserve"> you make wise choices when it comes to </w:t>
      </w:r>
      <w:proofErr w:type="spellStart"/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maintainig</w:t>
      </w:r>
      <w:proofErr w:type="spellEnd"/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 xml:space="preserve"> a healthy body. The course </w:t>
      </w:r>
      <w:r w:rsidR="00686E94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 xml:space="preserve">includes </w:t>
      </w:r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 xml:space="preserve">how a balanced diet can lead to greater levels of energy and feelings of health in your </w:t>
      </w:r>
      <w:r w:rsidR="00686E94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everyday</w:t>
      </w:r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 xml:space="preserve"> </w:t>
      </w:r>
      <w:proofErr w:type="spellStart"/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life</w:t>
      </w:r>
      <w:r w:rsidR="001B2496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s</w:t>
      </w:r>
      <w:proofErr w:type="spellEnd"/>
      <w:r w:rsidRPr="00E8795B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.</w:t>
      </w:r>
    </w:p>
    <w:p w14:paraId="0569403F" w14:textId="77777777" w:rsidR="00686E94" w:rsidRPr="00E8795B" w:rsidRDefault="00686E94" w:rsidP="00E8795B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</w:p>
    <w:p w14:paraId="7BE925E2" w14:textId="77777777" w:rsidR="00E8795B" w:rsidRPr="00416408" w:rsidRDefault="00E8795B" w:rsidP="00416408">
      <w:pPr>
        <w:pStyle w:val="ListParagraph"/>
        <w:numPr>
          <w:ilvl w:val="0"/>
          <w:numId w:val="3"/>
        </w:numPr>
        <w:spacing w:after="75" w:line="320" w:lineRule="atLeast"/>
        <w:textAlignment w:val="baseline"/>
        <w:outlineLvl w:val="2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r w:rsidRPr="00416408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Duration</w:t>
      </w:r>
    </w:p>
    <w:p w14:paraId="3A5F47F6" w14:textId="35808331" w:rsidR="00E8795B" w:rsidRPr="00416408" w:rsidRDefault="00686E94" w:rsidP="00416408">
      <w:pPr>
        <w:pStyle w:val="ListParagraph"/>
        <w:spacing w:after="0" w:line="240" w:lineRule="auto"/>
        <w:ind w:left="360"/>
        <w:textAlignment w:val="baseline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r w:rsidRPr="00416408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3 Hours</w:t>
      </w:r>
    </w:p>
    <w:p w14:paraId="745881C1" w14:textId="77777777" w:rsidR="00E8795B" w:rsidRPr="00416408" w:rsidRDefault="00E8795B" w:rsidP="00416408">
      <w:pPr>
        <w:pStyle w:val="ListParagraph"/>
        <w:numPr>
          <w:ilvl w:val="0"/>
          <w:numId w:val="3"/>
        </w:numPr>
        <w:spacing w:after="75" w:line="320" w:lineRule="atLeast"/>
        <w:textAlignment w:val="baseline"/>
        <w:outlineLvl w:val="2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r w:rsidRPr="00416408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Certification</w:t>
      </w:r>
    </w:p>
    <w:p w14:paraId="0276BDB5" w14:textId="77777777" w:rsidR="00E8795B" w:rsidRPr="00416408" w:rsidRDefault="00E8795B" w:rsidP="00416408">
      <w:pPr>
        <w:pStyle w:val="ListParagraph"/>
        <w:spacing w:after="0" w:line="240" w:lineRule="auto"/>
        <w:ind w:left="360"/>
        <w:textAlignment w:val="baseline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r w:rsidRPr="00416408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Yes</w:t>
      </w:r>
    </w:p>
    <w:p w14:paraId="20586E25" w14:textId="77777777" w:rsidR="00E8795B" w:rsidRPr="00416408" w:rsidRDefault="00E8795B" w:rsidP="00416408">
      <w:pPr>
        <w:pStyle w:val="ListParagraph"/>
        <w:numPr>
          <w:ilvl w:val="0"/>
          <w:numId w:val="3"/>
        </w:numPr>
        <w:spacing w:after="75" w:line="320" w:lineRule="atLeast"/>
        <w:textAlignment w:val="baseline"/>
        <w:outlineLvl w:val="2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r w:rsidRPr="00416408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Mobile Friendly</w:t>
      </w:r>
    </w:p>
    <w:p w14:paraId="7B864D6B" w14:textId="4DE6D1DE" w:rsidR="00E8795B" w:rsidRPr="00416408" w:rsidRDefault="00E8795B" w:rsidP="00416408">
      <w:pPr>
        <w:pStyle w:val="ListParagraph"/>
        <w:spacing w:after="0" w:line="240" w:lineRule="auto"/>
        <w:ind w:left="360"/>
        <w:textAlignment w:val="baseline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r w:rsidRPr="00416408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Yes</w:t>
      </w:r>
    </w:p>
    <w:p w14:paraId="2B0E0126" w14:textId="73EAF89D" w:rsidR="001679F4" w:rsidRPr="00416408" w:rsidRDefault="001679F4" w:rsidP="0041640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r w:rsidRPr="00416408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How to apply</w:t>
      </w:r>
    </w:p>
    <w:p w14:paraId="18509D84" w14:textId="1D1499E9" w:rsidR="001679F4" w:rsidRPr="00416408" w:rsidRDefault="001679F4" w:rsidP="00416408">
      <w:pPr>
        <w:pStyle w:val="ListParagraph"/>
        <w:spacing w:after="0" w:line="240" w:lineRule="auto"/>
        <w:ind w:left="360"/>
        <w:textAlignment w:val="baseline"/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</w:pPr>
      <w:r w:rsidRPr="00416408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 xml:space="preserve">Fill in the online form on the </w:t>
      </w:r>
      <w:proofErr w:type="spellStart"/>
      <w:proofErr w:type="gramStart"/>
      <w:r w:rsidRPr="00416408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websi</w:t>
      </w:r>
      <w:r w:rsidR="001B2496">
        <w:rPr>
          <w:rFonts w:ascii="Century Gothic" w:eastAsia="Times New Roman" w:hAnsi="Century Gothic" w:cs="Helvetica"/>
          <w:color w:val="5D666D"/>
          <w:sz w:val="24"/>
          <w:szCs w:val="24"/>
          <w:lang w:eastAsia="en-GB"/>
        </w:rPr>
        <w:t>et</w:t>
      </w:r>
      <w:proofErr w:type="spellEnd"/>
      <w:proofErr w:type="gramEnd"/>
    </w:p>
    <w:bookmarkEnd w:id="0"/>
    <w:p w14:paraId="4BDF7D92" w14:textId="77777777" w:rsidR="00B55A7A" w:rsidRPr="003B5793" w:rsidRDefault="00B55A7A">
      <w:pPr>
        <w:rPr>
          <w:rFonts w:ascii="Century Gothic" w:hAnsi="Century Gothic"/>
        </w:rPr>
      </w:pPr>
    </w:p>
    <w:sectPr w:rsidR="00B55A7A" w:rsidRPr="003B5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040D6"/>
    <w:multiLevelType w:val="hybridMultilevel"/>
    <w:tmpl w:val="1D440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93255"/>
    <w:multiLevelType w:val="hybridMultilevel"/>
    <w:tmpl w:val="294E0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D3688"/>
    <w:multiLevelType w:val="multilevel"/>
    <w:tmpl w:val="69CA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5B"/>
    <w:rsid w:val="000D53D3"/>
    <w:rsid w:val="001679F4"/>
    <w:rsid w:val="001B2496"/>
    <w:rsid w:val="00317954"/>
    <w:rsid w:val="003B5793"/>
    <w:rsid w:val="00416408"/>
    <w:rsid w:val="00686E94"/>
    <w:rsid w:val="0071497D"/>
    <w:rsid w:val="00716429"/>
    <w:rsid w:val="00B55A7A"/>
    <w:rsid w:val="00E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D17A"/>
  <w15:chartTrackingRefBased/>
  <w15:docId w15:val="{A7EF0EEF-B1A9-4026-A78D-FA84E8F7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0E3E7"/>
          </w:divBdr>
          <w:divsChild>
            <w:div w:id="2394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785">
              <w:marLeft w:val="-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none" w:sz="0" w:space="0" w:color="auto"/>
            <w:right w:val="single" w:sz="6" w:space="15" w:color="E0E3E7"/>
          </w:divBdr>
          <w:divsChild>
            <w:div w:id="710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6</cp:revision>
  <dcterms:created xsi:type="dcterms:W3CDTF">2021-02-14T03:11:00Z</dcterms:created>
  <dcterms:modified xsi:type="dcterms:W3CDTF">2021-02-15T01:56:00Z</dcterms:modified>
</cp:coreProperties>
</file>